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安徽新华学院维修改造项目立项申请表</w:t>
      </w:r>
    </w:p>
    <w:bookmarkEnd w:id="0"/>
    <w:p>
      <w:pPr>
        <w:ind w:firstLine="5798" w:firstLineChars="2750"/>
        <w:outlineLvl w:val="0"/>
        <w:rPr>
          <w:rFonts w:hint="eastAsia"/>
          <w:b/>
        </w:rPr>
      </w:pPr>
      <w:r>
        <w:rPr>
          <w:rFonts w:hint="eastAsia"/>
          <w:b/>
        </w:rPr>
        <w:t>（开）编号：年月日-流水号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7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/>
                <w:b/>
                <w:kern w:val="0"/>
                <w:szCs w:val="21"/>
              </w:rPr>
            </w:pPr>
            <w:r>
              <w:rPr>
                <w:rFonts w:hint="eastAsia"/>
                <w:b/>
              </w:rPr>
              <w:t>申请立项事由</w:t>
            </w:r>
          </w:p>
        </w:tc>
        <w:tc>
          <w:tcPr>
            <w:tcW w:w="7696" w:type="dxa"/>
            <w:noWrap w:val="0"/>
            <w:vAlign w:val="bottom"/>
          </w:tcPr>
          <w:p>
            <w:pPr>
              <w:wordWrap w:val="0"/>
              <w:ind w:right="1050"/>
              <w:rPr>
                <w:rFonts w:hint="eastAsia"/>
                <w:b/>
              </w:rPr>
            </w:pPr>
          </w:p>
          <w:p>
            <w:pPr>
              <w:wordWrap w:val="0"/>
              <w:ind w:right="210"/>
              <w:jc w:val="righ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部门负责人：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仿宋_GB2312" w:eastAsia="仿宋_GB2312"/>
                <w:b/>
                <w:kern w:val="0"/>
                <w:szCs w:val="21"/>
              </w:rPr>
            </w:pPr>
            <w:r>
              <w:rPr>
                <w:rFonts w:hint="eastAsia"/>
                <w:b/>
              </w:rPr>
              <w:t>学院审核论证意见</w:t>
            </w:r>
          </w:p>
          <w:p>
            <w:pPr>
              <w:jc w:val="center"/>
              <w:rPr>
                <w:rFonts w:hint="eastAsia" w:ascii="仿宋_GB2312" w:hAnsi="仿宋_GB2312" w:eastAsia="仿宋_GB2312"/>
                <w:b/>
                <w:szCs w:val="21"/>
              </w:rPr>
            </w:pPr>
          </w:p>
        </w:tc>
        <w:tc>
          <w:tcPr>
            <w:tcW w:w="7696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1、现场可回收物资处理方式：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/>
                <w:b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2、工程实施范围及材料档次：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/>
                <w:b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3、其它；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4006" w:firstLineChars="1900"/>
              <w:jc w:val="left"/>
              <w:rPr>
                <w:rFonts w:hint="eastAsia" w:ascii="仿宋_GB2312" w:hAnsi="仿宋_GB2312" w:eastAsia="仿宋_GB2312"/>
                <w:b/>
                <w:kern w:val="0"/>
                <w:szCs w:val="21"/>
              </w:rPr>
            </w:pPr>
            <w:r>
              <w:rPr>
                <w:rFonts w:hint="eastAsia"/>
                <w:b/>
              </w:rPr>
              <w:t>分管院长：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</w:trPr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/>
                <w:b/>
                <w:kern w:val="0"/>
                <w:szCs w:val="21"/>
              </w:rPr>
            </w:pPr>
            <w:r>
              <w:rPr>
                <w:rFonts w:hint="eastAsia"/>
                <w:b/>
              </w:rPr>
              <w:t>学院领导意见</w:t>
            </w:r>
          </w:p>
        </w:tc>
        <w:tc>
          <w:tcPr>
            <w:tcW w:w="76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/>
                <w:b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/>
                <w:b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/>
                <w:b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/>
                <w:b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2471" w:firstLineChars="1172"/>
              <w:jc w:val="left"/>
              <w:rPr>
                <w:rFonts w:hint="eastAsia" w:ascii="仿宋_GB2312" w:hAnsi="仿宋_GB2312" w:eastAsia="仿宋_GB2312"/>
                <w:b/>
                <w:kern w:val="0"/>
                <w:szCs w:val="21"/>
              </w:rPr>
            </w:pPr>
            <w:r>
              <w:rPr>
                <w:rFonts w:hint="eastAsia"/>
                <w:b/>
              </w:rPr>
              <w:t xml:space="preserve">                 签名：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/>
                <w:b/>
                <w:kern w:val="0"/>
                <w:szCs w:val="21"/>
              </w:rPr>
            </w:pPr>
            <w:r>
              <w:rPr>
                <w:rFonts w:hint="eastAsia"/>
                <w:b/>
              </w:rPr>
              <w:t>集团主管领导意见</w:t>
            </w:r>
          </w:p>
        </w:tc>
        <w:tc>
          <w:tcPr>
            <w:tcW w:w="76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/>
                <w:b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/>
                <w:b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/>
                <w:b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/>
                <w:b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4322" w:firstLineChars="2050"/>
              <w:jc w:val="left"/>
              <w:rPr>
                <w:rFonts w:hint="eastAsia" w:ascii="仿宋_GB2312" w:hAnsi="仿宋_GB2312" w:eastAsia="仿宋_GB2312"/>
                <w:b/>
                <w:kern w:val="0"/>
                <w:szCs w:val="21"/>
              </w:rPr>
            </w:pPr>
            <w:r>
              <w:rPr>
                <w:rFonts w:hint="eastAsia"/>
                <w:b/>
              </w:rPr>
              <w:t>签名：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</w:trPr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/>
                <w:b/>
                <w:kern w:val="0"/>
                <w:szCs w:val="21"/>
              </w:rPr>
            </w:pPr>
            <w:r>
              <w:rPr>
                <w:rFonts w:hint="eastAsia"/>
                <w:b/>
              </w:rPr>
              <w:t>集团开发建设部</w:t>
            </w:r>
          </w:p>
        </w:tc>
        <w:tc>
          <w:tcPr>
            <w:tcW w:w="76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/>
                <w:b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/>
                <w:b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/>
                <w:b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/>
                <w:b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4322" w:firstLineChars="2050"/>
              <w:jc w:val="left"/>
              <w:rPr>
                <w:rFonts w:hint="eastAsia" w:ascii="仿宋_GB2312" w:hAnsi="仿宋_GB2312" w:eastAsia="仿宋_GB2312"/>
                <w:b/>
                <w:kern w:val="0"/>
                <w:szCs w:val="21"/>
              </w:rPr>
            </w:pPr>
            <w:r>
              <w:rPr>
                <w:rFonts w:hint="eastAsia"/>
                <w:b/>
              </w:rPr>
              <w:t>签名：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mFjOTIxZTA1NGIyMWUxNGJlYjA0YmNkMDIyMjYifQ=="/>
  </w:docVars>
  <w:rsids>
    <w:rsidRoot w:val="00000000"/>
    <w:rsid w:val="16A4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2023-06-29T08:36:50Z</dcterms:created>
  <dc:creator>Administrator.USER-20211112GZ</dc:creator>
  <cp:lastModifiedBy>牵头</cp:lastModifiedBy>
  <dcterms:modified xsi:type="dcterms:W3CDTF">2023-06-29T08:37:00Z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327764D068A34110AAC35444AFA23812_12</vt:lpwstr>
  </property>
</Properties>
</file>